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225C5" w14:textId="68B7334F" w:rsidR="00AC48A1" w:rsidRPr="00AC48A1" w:rsidRDefault="00AC48A1" w:rsidP="00194A4A">
      <w:pPr>
        <w:pStyle w:val="Heading1"/>
        <w:spacing w:before="450" w:beforeAutospacing="0" w:after="0" w:afterAutospacing="0"/>
        <w:textAlignment w:val="baseline"/>
        <w:rPr>
          <w:rStyle w:val="Strong"/>
          <w:rFonts w:asciiTheme="minorHAnsi" w:eastAsiaTheme="minorHAnsi" w:hAnsiTheme="minorHAnsi" w:cstheme="minorHAnsi"/>
          <w:color w:val="666666"/>
          <w:kern w:val="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C43A31"/>
          <w:sz w:val="45"/>
          <w:szCs w:val="45"/>
        </w:rPr>
        <w:drawing>
          <wp:anchor distT="0" distB="0" distL="114300" distR="114300" simplePos="0" relativeHeight="251658240" behindDoc="0" locked="0" layoutInCell="1" allowOverlap="1" wp14:anchorId="44362CCE" wp14:editId="1354E56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128079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A-Logo-RibbonStack-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716" cy="1322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A4A" w:rsidRPr="00194A4A">
        <w:rPr>
          <w:rFonts w:asciiTheme="minorHAnsi" w:hAnsiTheme="minorHAnsi" w:cstheme="minorHAnsi"/>
          <w:color w:val="C43A31"/>
          <w:sz w:val="45"/>
          <w:szCs w:val="45"/>
        </w:rPr>
        <w:t>S</w:t>
      </w:r>
      <w:r w:rsidR="003978EA" w:rsidRPr="003978EA">
        <w:rPr>
          <w:rFonts w:asciiTheme="minorHAnsi" w:hAnsiTheme="minorHAnsi" w:cstheme="minorHAnsi"/>
          <w:color w:val="C43A31"/>
          <w:sz w:val="45"/>
          <w:szCs w:val="45"/>
        </w:rPr>
        <w:t xml:space="preserve">ustainable Homes Professional (SHP) </w:t>
      </w:r>
      <w:r w:rsidR="00A73638">
        <w:rPr>
          <w:rFonts w:asciiTheme="minorHAnsi" w:hAnsiTheme="minorHAnsi" w:cstheme="minorHAnsi"/>
          <w:color w:val="C43A31"/>
          <w:sz w:val="45"/>
          <w:szCs w:val="45"/>
        </w:rPr>
        <w:t xml:space="preserve">Training </w:t>
      </w:r>
      <w:r w:rsidR="003978EA" w:rsidRPr="003978EA">
        <w:rPr>
          <w:rFonts w:asciiTheme="minorHAnsi" w:hAnsiTheme="minorHAnsi" w:cstheme="minorHAnsi"/>
          <w:color w:val="C43A31"/>
          <w:sz w:val="45"/>
          <w:szCs w:val="45"/>
        </w:rPr>
        <w:t>Scholarship</w:t>
      </w:r>
    </w:p>
    <w:p w14:paraId="249BA681" w14:textId="77777777" w:rsidR="00AC2188" w:rsidRDefault="00AC2188" w:rsidP="000B1E6C">
      <w:pPr>
        <w:pStyle w:val="NormalWeb"/>
        <w:spacing w:before="0" w:beforeAutospacing="0" w:after="300" w:afterAutospacing="0" w:line="315" w:lineRule="atLeast"/>
        <w:textAlignment w:val="baseline"/>
        <w:rPr>
          <w:rFonts w:cstheme="minorHAnsi"/>
          <w:b/>
          <w:bCs/>
        </w:rPr>
      </w:pPr>
    </w:p>
    <w:p w14:paraId="39BE45C3" w14:textId="7BD460FC" w:rsidR="000B1E6C" w:rsidRPr="0085493F" w:rsidRDefault="00AC2188" w:rsidP="000B1E6C">
      <w:pPr>
        <w:pStyle w:val="NormalWeb"/>
        <w:spacing w:before="0" w:beforeAutospacing="0" w:after="300" w:afterAutospacing="0" w:line="315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85493F">
        <w:rPr>
          <w:rFonts w:asciiTheme="minorHAnsi" w:hAnsiTheme="minorHAnsi" w:cstheme="minorHAnsi"/>
          <w:sz w:val="22"/>
          <w:szCs w:val="22"/>
        </w:rPr>
        <w:br/>
      </w:r>
      <w:r w:rsidR="000B1E6C" w:rsidRPr="0085493F">
        <w:rPr>
          <w:rFonts w:asciiTheme="minorHAnsi" w:hAnsiTheme="minorHAnsi" w:cstheme="minorHAnsi"/>
          <w:sz w:val="22"/>
          <w:szCs w:val="22"/>
        </w:rPr>
        <w:t>Earth Advantage's </w:t>
      </w:r>
      <w:hyperlink r:id="rId8" w:history="1">
        <w:r w:rsidR="000B1E6C" w:rsidRPr="0085493F">
          <w:rPr>
            <w:rStyle w:val="Hyperlink"/>
            <w:rFonts w:asciiTheme="minorHAnsi" w:hAnsiTheme="minorHAnsi" w:cstheme="minorHAnsi"/>
            <w:sz w:val="22"/>
            <w:szCs w:val="22"/>
          </w:rPr>
          <w:t>Sustainable Homes Professional (SHP) Training Scholarship</w:t>
        </w:r>
      </w:hyperlink>
      <w:r w:rsidR="000B1E6C" w:rsidRPr="0085493F">
        <w:rPr>
          <w:rFonts w:asciiTheme="minorHAnsi" w:hAnsiTheme="minorHAnsi" w:cstheme="minorHAnsi"/>
          <w:sz w:val="22"/>
          <w:szCs w:val="22"/>
        </w:rPr>
        <w:t xml:space="preserve"> is now available for </w:t>
      </w:r>
      <w:r w:rsidR="0085493F" w:rsidRPr="0085493F">
        <w:rPr>
          <w:rFonts w:asciiTheme="minorHAnsi" w:hAnsiTheme="minorHAnsi" w:cstheme="minorHAnsi"/>
          <w:sz w:val="22"/>
          <w:szCs w:val="22"/>
        </w:rPr>
        <w:t xml:space="preserve">Oregon </w:t>
      </w:r>
      <w:r w:rsidR="000B1E6C" w:rsidRPr="0085493F">
        <w:rPr>
          <w:rFonts w:asciiTheme="minorHAnsi" w:hAnsiTheme="minorHAnsi" w:cstheme="minorHAnsi"/>
          <w:sz w:val="22"/>
          <w:szCs w:val="22"/>
        </w:rPr>
        <w:t xml:space="preserve">populations that have been historically </w:t>
      </w:r>
      <w:r w:rsidR="00D26EC3" w:rsidRPr="0085493F">
        <w:rPr>
          <w:rFonts w:asciiTheme="minorHAnsi" w:hAnsiTheme="minorHAnsi" w:cstheme="minorHAnsi"/>
          <w:sz w:val="22"/>
          <w:szCs w:val="22"/>
        </w:rPr>
        <w:t>marginalized</w:t>
      </w:r>
      <w:r w:rsidR="000B1E6C" w:rsidRPr="0085493F">
        <w:rPr>
          <w:rFonts w:asciiTheme="minorHAnsi" w:hAnsiTheme="minorHAnsi" w:cstheme="minorHAnsi"/>
          <w:sz w:val="22"/>
          <w:szCs w:val="22"/>
        </w:rPr>
        <w:t xml:space="preserve"> or underserved in the building industry and aims to provide green building technical training, professional development, and career advancement opportunities. </w:t>
      </w:r>
    </w:p>
    <w:p w14:paraId="1DF2DC4B" w14:textId="2CEFBCE0" w:rsidR="0085493F" w:rsidRDefault="0085493F" w:rsidP="009D2C6D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85493F">
        <w:rPr>
          <w:rFonts w:asciiTheme="minorHAnsi" w:hAnsiTheme="minorHAnsi" w:cstheme="minorHAnsi"/>
          <w:sz w:val="22"/>
          <w:szCs w:val="22"/>
        </w:rPr>
        <w:t xml:space="preserve">The SHP online training is an in-depth, self-paced online training program that provides participants with skills and expertise in residential green construction. Participants will learn building and design best practices from across the entire spectrum of </w:t>
      </w:r>
      <w:proofErr w:type="gramStart"/>
      <w:r w:rsidRPr="0085493F">
        <w:rPr>
          <w:rFonts w:asciiTheme="minorHAnsi" w:hAnsiTheme="minorHAnsi" w:cstheme="minorHAnsi"/>
          <w:sz w:val="22"/>
          <w:szCs w:val="22"/>
        </w:rPr>
        <w:t>high performance</w:t>
      </w:r>
      <w:proofErr w:type="gramEnd"/>
      <w:r w:rsidRPr="0085493F">
        <w:rPr>
          <w:rFonts w:asciiTheme="minorHAnsi" w:hAnsiTheme="minorHAnsi" w:cstheme="minorHAnsi"/>
          <w:sz w:val="22"/>
          <w:szCs w:val="22"/>
        </w:rPr>
        <w:t xml:space="preserve"> homebuilding and will have the opportunity to earn Earth Advantage's </w:t>
      </w:r>
      <w:r w:rsidRPr="0085493F">
        <w:rPr>
          <w:rFonts w:asciiTheme="minorHAnsi" w:hAnsiTheme="minorHAnsi" w:cstheme="minorHAnsi"/>
          <w:i/>
          <w:iCs/>
          <w:sz w:val="22"/>
          <w:szCs w:val="22"/>
        </w:rPr>
        <w:t>Sustainable Homes Professional (SHP)</w:t>
      </w:r>
      <w:r w:rsidRPr="0085493F">
        <w:rPr>
          <w:rFonts w:asciiTheme="minorHAnsi" w:hAnsiTheme="minorHAnsi" w:cstheme="minorHAnsi"/>
          <w:sz w:val="22"/>
          <w:szCs w:val="22"/>
        </w:rPr>
        <w:t xml:space="preserve"> credential. </w:t>
      </w:r>
    </w:p>
    <w:p w14:paraId="775B76EF" w14:textId="77777777" w:rsidR="0085493F" w:rsidRPr="0085493F" w:rsidRDefault="0085493F" w:rsidP="009D2C6D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48644F20" w14:textId="6CB3C779" w:rsidR="0085493F" w:rsidRPr="0085493F" w:rsidRDefault="0085493F" w:rsidP="0085493F">
      <w:pPr>
        <w:spacing w:after="0" w:line="315" w:lineRule="atLeast"/>
        <w:textAlignment w:val="baseline"/>
        <w:rPr>
          <w:rFonts w:eastAsia="Times New Roman" w:cstheme="minorHAnsi"/>
        </w:rPr>
      </w:pPr>
      <w:r w:rsidRPr="0085493F">
        <w:rPr>
          <w:rFonts w:eastAsia="Times New Roman" w:cstheme="minorHAnsi"/>
          <w:b/>
          <w:bCs/>
        </w:rPr>
        <w:t>This scholarship opportunity will award fifteen (15) full-tuition scholarships worth $600 each.</w:t>
      </w:r>
      <w:r w:rsidRPr="0085493F">
        <w:rPr>
          <w:rFonts w:eastAsia="Times New Roman" w:cstheme="minorHAnsi"/>
        </w:rPr>
        <w:t xml:space="preserve"> Earth Advantage encourages Black, Indigenous and people of color (BIPOC), women, trans and gender diverse individuals, rural community members</w:t>
      </w:r>
      <w:r w:rsidR="00E00F11">
        <w:rPr>
          <w:rFonts w:eastAsia="Times New Roman" w:cstheme="minorHAnsi"/>
        </w:rPr>
        <w:t xml:space="preserve"> (pop</w:t>
      </w:r>
      <w:r w:rsidR="00E3550F">
        <w:rPr>
          <w:rFonts w:eastAsia="Times New Roman" w:cstheme="minorHAnsi"/>
        </w:rPr>
        <w:t>ulation</w:t>
      </w:r>
      <w:r w:rsidR="00E00F11">
        <w:rPr>
          <w:rFonts w:eastAsia="Times New Roman" w:cstheme="minorHAnsi"/>
        </w:rPr>
        <w:t xml:space="preserve"> </w:t>
      </w:r>
      <w:r w:rsidR="00E00F11" w:rsidRPr="00E00F11">
        <w:rPr>
          <w:rFonts w:eastAsia="Times New Roman" w:cstheme="minorHAnsi"/>
        </w:rPr>
        <w:t>≤</w:t>
      </w:r>
      <w:r w:rsidR="00E00F11">
        <w:rPr>
          <w:rFonts w:eastAsia="Times New Roman" w:cstheme="minorHAnsi"/>
        </w:rPr>
        <w:t xml:space="preserve"> 20,000)</w:t>
      </w:r>
      <w:r w:rsidRPr="0085493F">
        <w:rPr>
          <w:rFonts w:eastAsia="Times New Roman" w:cstheme="minorHAnsi"/>
        </w:rPr>
        <w:t>, and others who have been historically marginalized or underrepresented in the building industry to apply. Applicants must reside in Oregon to qualify for this scholarship opportunity.</w:t>
      </w:r>
      <w:r>
        <w:rPr>
          <w:rFonts w:eastAsia="Times New Roman" w:cstheme="minorHAnsi"/>
        </w:rPr>
        <w:t xml:space="preserve"> </w:t>
      </w:r>
      <w:r w:rsidRPr="0085493F">
        <w:rPr>
          <w:rFonts w:eastAsia="Times New Roman" w:cstheme="minorHAnsi"/>
        </w:rPr>
        <w:t xml:space="preserve">There are no prerequisites required to apply for the scholarship or to enroll in the SHP training, however proficiency in English and some previous experience in the home construction and/or design trades will help participants gain maximum benefit from the opportunity. Since SHP is available online and on-demand, participants will need access to a computer and the internet to complete the training. </w:t>
      </w:r>
      <w:r>
        <w:rPr>
          <w:rFonts w:eastAsia="Times New Roman" w:cstheme="minorHAnsi"/>
        </w:rPr>
        <w:br/>
      </w:r>
    </w:p>
    <w:p w14:paraId="76CACA74" w14:textId="7C118D3D" w:rsidR="00194A4A" w:rsidRPr="00194A4A" w:rsidRDefault="00194A4A" w:rsidP="0085493F">
      <w:pPr>
        <w:pStyle w:val="ListParagraph"/>
        <w:numPr>
          <w:ilvl w:val="0"/>
          <w:numId w:val="4"/>
        </w:numPr>
        <w:spacing w:after="0" w:line="315" w:lineRule="atLeast"/>
        <w:textAlignment w:val="baseline"/>
        <w:rPr>
          <w:rFonts w:cstheme="minorHAnsi"/>
          <w:szCs w:val="24"/>
        </w:rPr>
      </w:pPr>
      <w:r w:rsidRPr="00B655EA">
        <w:rPr>
          <w:rStyle w:val="Strong"/>
          <w:rFonts w:cstheme="minorHAnsi"/>
          <w:b w:val="0"/>
          <w:szCs w:val="24"/>
          <w:bdr w:val="none" w:sz="0" w:space="0" w:color="auto" w:frame="1"/>
        </w:rPr>
        <w:t>The deadline for application is</w:t>
      </w:r>
      <w:r w:rsidRPr="00194A4A">
        <w:rPr>
          <w:rStyle w:val="Strong"/>
          <w:rFonts w:cstheme="minorHAnsi"/>
          <w:szCs w:val="24"/>
          <w:bdr w:val="none" w:sz="0" w:space="0" w:color="auto" w:frame="1"/>
        </w:rPr>
        <w:t xml:space="preserve"> </w:t>
      </w:r>
      <w:r w:rsidR="00DC141B">
        <w:rPr>
          <w:rStyle w:val="Strong"/>
          <w:rFonts w:cstheme="minorHAnsi"/>
          <w:szCs w:val="24"/>
          <w:bdr w:val="none" w:sz="0" w:space="0" w:color="auto" w:frame="1"/>
        </w:rPr>
        <w:t>12:59</w:t>
      </w:r>
      <w:r w:rsidRPr="00194A4A">
        <w:rPr>
          <w:rStyle w:val="Strong"/>
          <w:rFonts w:cstheme="minorHAnsi"/>
          <w:szCs w:val="24"/>
          <w:bdr w:val="none" w:sz="0" w:space="0" w:color="auto" w:frame="1"/>
        </w:rPr>
        <w:t xml:space="preserve">PM on </w:t>
      </w:r>
      <w:r w:rsidR="00303E6C">
        <w:rPr>
          <w:rStyle w:val="Strong"/>
          <w:rFonts w:cstheme="minorHAnsi"/>
          <w:szCs w:val="24"/>
          <w:bdr w:val="none" w:sz="0" w:space="0" w:color="auto" w:frame="1"/>
        </w:rPr>
        <w:t xml:space="preserve">Monday, </w:t>
      </w:r>
      <w:r w:rsidR="001C0CB1">
        <w:rPr>
          <w:rStyle w:val="Strong"/>
          <w:rFonts w:cstheme="minorHAnsi"/>
          <w:szCs w:val="24"/>
          <w:bdr w:val="none" w:sz="0" w:space="0" w:color="auto" w:frame="1"/>
        </w:rPr>
        <w:t>December</w:t>
      </w:r>
      <w:r w:rsidR="00303E6C">
        <w:rPr>
          <w:rStyle w:val="Strong"/>
          <w:rFonts w:cstheme="minorHAnsi"/>
          <w:szCs w:val="24"/>
          <w:bdr w:val="none" w:sz="0" w:space="0" w:color="auto" w:frame="1"/>
        </w:rPr>
        <w:t xml:space="preserve"> 21, 20</w:t>
      </w:r>
      <w:r w:rsidR="001C0CB1">
        <w:rPr>
          <w:rStyle w:val="Strong"/>
          <w:rFonts w:cstheme="minorHAnsi"/>
          <w:szCs w:val="24"/>
          <w:bdr w:val="none" w:sz="0" w:space="0" w:color="auto" w:frame="1"/>
        </w:rPr>
        <w:t>20</w:t>
      </w:r>
      <w:r w:rsidR="00A73638">
        <w:rPr>
          <w:rStyle w:val="Strong"/>
          <w:rFonts w:cstheme="minorHAnsi"/>
          <w:szCs w:val="24"/>
          <w:bdr w:val="none" w:sz="0" w:space="0" w:color="auto" w:frame="1"/>
        </w:rPr>
        <w:t>.</w:t>
      </w:r>
      <w:r w:rsidR="00A02584">
        <w:rPr>
          <w:rStyle w:val="Strong"/>
          <w:rFonts w:cstheme="minorHAnsi"/>
          <w:szCs w:val="24"/>
          <w:bdr w:val="none" w:sz="0" w:space="0" w:color="auto" w:frame="1"/>
        </w:rPr>
        <w:t xml:space="preserve"> </w:t>
      </w:r>
    </w:p>
    <w:p w14:paraId="5CC5CDA2" w14:textId="7010B03A" w:rsidR="00194A4A" w:rsidRPr="00194A4A" w:rsidRDefault="00194A4A" w:rsidP="00194A4A">
      <w:pPr>
        <w:pStyle w:val="ListParagraph"/>
        <w:numPr>
          <w:ilvl w:val="0"/>
          <w:numId w:val="4"/>
        </w:numPr>
        <w:spacing w:after="0" w:line="315" w:lineRule="atLeast"/>
        <w:textAlignment w:val="baseline"/>
        <w:rPr>
          <w:rFonts w:cstheme="minorHAnsi"/>
          <w:szCs w:val="24"/>
        </w:rPr>
      </w:pPr>
      <w:r w:rsidRPr="00B655EA">
        <w:rPr>
          <w:rStyle w:val="Strong"/>
          <w:rFonts w:cstheme="minorHAnsi"/>
          <w:b w:val="0"/>
          <w:szCs w:val="24"/>
          <w:bdr w:val="none" w:sz="0" w:space="0" w:color="auto" w:frame="1"/>
        </w:rPr>
        <w:t>Awardees will be notified on</w:t>
      </w:r>
      <w:r w:rsidR="00303E6C">
        <w:rPr>
          <w:rStyle w:val="Strong"/>
          <w:rFonts w:cstheme="minorHAnsi"/>
          <w:szCs w:val="24"/>
          <w:bdr w:val="none" w:sz="0" w:space="0" w:color="auto" w:frame="1"/>
        </w:rPr>
        <w:t xml:space="preserve"> </w:t>
      </w:r>
      <w:r w:rsidR="001C0CB1">
        <w:rPr>
          <w:rStyle w:val="Strong"/>
          <w:rFonts w:cstheme="minorHAnsi"/>
          <w:szCs w:val="24"/>
          <w:bdr w:val="none" w:sz="0" w:space="0" w:color="auto" w:frame="1"/>
        </w:rPr>
        <w:t>Wednesday</w:t>
      </w:r>
      <w:r w:rsidR="00303E6C">
        <w:rPr>
          <w:rStyle w:val="Strong"/>
          <w:rFonts w:cstheme="minorHAnsi"/>
          <w:szCs w:val="24"/>
          <w:bdr w:val="none" w:sz="0" w:space="0" w:color="auto" w:frame="1"/>
        </w:rPr>
        <w:t xml:space="preserve">, </w:t>
      </w:r>
      <w:r w:rsidR="001C0CB1">
        <w:rPr>
          <w:rStyle w:val="Strong"/>
          <w:rFonts w:cstheme="minorHAnsi"/>
          <w:szCs w:val="24"/>
          <w:bdr w:val="none" w:sz="0" w:space="0" w:color="auto" w:frame="1"/>
        </w:rPr>
        <w:t>December</w:t>
      </w:r>
      <w:r w:rsidR="00303E6C">
        <w:rPr>
          <w:rStyle w:val="Strong"/>
          <w:rFonts w:cstheme="minorHAnsi"/>
          <w:szCs w:val="24"/>
          <w:bdr w:val="none" w:sz="0" w:space="0" w:color="auto" w:frame="1"/>
        </w:rPr>
        <w:t xml:space="preserve"> </w:t>
      </w:r>
      <w:r w:rsidR="001C0CB1">
        <w:rPr>
          <w:rStyle w:val="Strong"/>
          <w:rFonts w:cstheme="minorHAnsi"/>
          <w:szCs w:val="24"/>
          <w:bdr w:val="none" w:sz="0" w:space="0" w:color="auto" w:frame="1"/>
        </w:rPr>
        <w:t>30</w:t>
      </w:r>
      <w:r w:rsidRPr="00194A4A">
        <w:rPr>
          <w:rStyle w:val="Strong"/>
          <w:rFonts w:cstheme="minorHAnsi"/>
          <w:szCs w:val="24"/>
          <w:bdr w:val="none" w:sz="0" w:space="0" w:color="auto" w:frame="1"/>
        </w:rPr>
        <w:t>, 20</w:t>
      </w:r>
      <w:r w:rsidR="001C0CB1">
        <w:rPr>
          <w:rStyle w:val="Strong"/>
          <w:rFonts w:cstheme="minorHAnsi"/>
          <w:szCs w:val="24"/>
          <w:bdr w:val="none" w:sz="0" w:space="0" w:color="auto" w:frame="1"/>
        </w:rPr>
        <w:t>20</w:t>
      </w:r>
      <w:r w:rsidRPr="00194A4A">
        <w:rPr>
          <w:rStyle w:val="Strong"/>
          <w:rFonts w:cstheme="minorHAnsi"/>
          <w:szCs w:val="24"/>
          <w:bdr w:val="none" w:sz="0" w:space="0" w:color="auto" w:frame="1"/>
        </w:rPr>
        <w:t>.</w:t>
      </w:r>
    </w:p>
    <w:p w14:paraId="0F8D169E" w14:textId="4814D5B7" w:rsidR="00A73638" w:rsidRPr="005B4620" w:rsidRDefault="00194A4A" w:rsidP="009D2C6D">
      <w:pPr>
        <w:pStyle w:val="ListParagraph"/>
        <w:numPr>
          <w:ilvl w:val="0"/>
          <w:numId w:val="4"/>
        </w:numPr>
        <w:spacing w:after="0" w:line="315" w:lineRule="atLeast"/>
        <w:textAlignment w:val="baseline"/>
        <w:rPr>
          <w:rFonts w:cstheme="minorHAnsi"/>
        </w:rPr>
      </w:pPr>
      <w:r w:rsidRPr="00B655EA">
        <w:rPr>
          <w:rStyle w:val="Strong"/>
          <w:rFonts w:cstheme="minorHAnsi"/>
          <w:b w:val="0"/>
          <w:szCs w:val="24"/>
          <w:bdr w:val="none" w:sz="0" w:space="0" w:color="auto" w:frame="1"/>
        </w:rPr>
        <w:t xml:space="preserve">The SHP </w:t>
      </w:r>
      <w:r w:rsidR="005B4620">
        <w:rPr>
          <w:rStyle w:val="Strong"/>
          <w:rFonts w:cstheme="minorHAnsi"/>
          <w:b w:val="0"/>
          <w:szCs w:val="24"/>
          <w:bdr w:val="none" w:sz="0" w:space="0" w:color="auto" w:frame="1"/>
        </w:rPr>
        <w:t xml:space="preserve">online training </w:t>
      </w:r>
      <w:r w:rsidRPr="00B655EA">
        <w:rPr>
          <w:rStyle w:val="Strong"/>
          <w:rFonts w:cstheme="minorHAnsi"/>
          <w:b w:val="0"/>
          <w:szCs w:val="24"/>
          <w:bdr w:val="none" w:sz="0" w:space="0" w:color="auto" w:frame="1"/>
        </w:rPr>
        <w:t xml:space="preserve">program </w:t>
      </w:r>
      <w:r w:rsidR="005B4620">
        <w:rPr>
          <w:rStyle w:val="Strong"/>
          <w:rFonts w:cstheme="minorHAnsi"/>
          <w:b w:val="0"/>
          <w:szCs w:val="24"/>
          <w:bdr w:val="none" w:sz="0" w:space="0" w:color="auto" w:frame="1"/>
        </w:rPr>
        <w:t xml:space="preserve">will launch </w:t>
      </w:r>
      <w:r w:rsidR="005B4620" w:rsidRPr="009D2C6D">
        <w:rPr>
          <w:rStyle w:val="Strong"/>
          <w:rFonts w:cstheme="minorHAnsi"/>
          <w:szCs w:val="24"/>
          <w:bdr w:val="none" w:sz="0" w:space="0" w:color="auto" w:frame="1"/>
        </w:rPr>
        <w:t>January 31</w:t>
      </w:r>
      <w:r w:rsidR="00303E6C" w:rsidRPr="009D2C6D">
        <w:rPr>
          <w:rStyle w:val="Strong"/>
          <w:rFonts w:cstheme="minorHAnsi"/>
          <w:szCs w:val="24"/>
          <w:bdr w:val="none" w:sz="0" w:space="0" w:color="auto" w:frame="1"/>
        </w:rPr>
        <w:t>,</w:t>
      </w:r>
      <w:r w:rsidR="00303E6C" w:rsidRPr="005B4620">
        <w:rPr>
          <w:rStyle w:val="Strong"/>
          <w:rFonts w:cstheme="minorHAnsi"/>
          <w:szCs w:val="24"/>
          <w:bdr w:val="none" w:sz="0" w:space="0" w:color="auto" w:frame="1"/>
        </w:rPr>
        <w:t xml:space="preserve"> 20</w:t>
      </w:r>
      <w:r w:rsidR="001C0CB1" w:rsidRPr="005B4620">
        <w:rPr>
          <w:rStyle w:val="Strong"/>
          <w:rFonts w:cstheme="minorHAnsi"/>
          <w:szCs w:val="24"/>
          <w:bdr w:val="none" w:sz="0" w:space="0" w:color="auto" w:frame="1"/>
        </w:rPr>
        <w:t>21</w:t>
      </w:r>
      <w:r w:rsidRPr="00194A4A">
        <w:rPr>
          <w:rStyle w:val="Strong"/>
          <w:rFonts w:cstheme="minorHAnsi"/>
          <w:szCs w:val="24"/>
          <w:bdr w:val="none" w:sz="0" w:space="0" w:color="auto" w:frame="1"/>
        </w:rPr>
        <w:t xml:space="preserve">. </w:t>
      </w:r>
    </w:p>
    <w:p w14:paraId="7C1C0C25" w14:textId="48D8A3CB" w:rsidR="00A02584" w:rsidRDefault="00A73638" w:rsidP="005B4620">
      <w:pPr>
        <w:pStyle w:val="NormalWeb"/>
        <w:spacing w:before="0" w:beforeAutospacing="0" w:after="300" w:afterAutospacing="0" w:line="315" w:lineRule="atLeast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C17142">
        <w:rPr>
          <w:rFonts w:asciiTheme="minorHAnsi" w:hAnsiTheme="minorHAnsi" w:cstheme="minorHAnsi"/>
          <w:sz w:val="22"/>
          <w:szCs w:val="22"/>
        </w:rPr>
        <w:t xml:space="preserve">Additional </w:t>
      </w:r>
      <w:r>
        <w:rPr>
          <w:rFonts w:asciiTheme="minorHAnsi" w:hAnsiTheme="minorHAnsi" w:cstheme="minorHAnsi"/>
          <w:sz w:val="22"/>
        </w:rPr>
        <w:t xml:space="preserve">information on the </w:t>
      </w:r>
      <w:r w:rsidRPr="005F5C19">
        <w:rPr>
          <w:rFonts w:asciiTheme="minorHAnsi" w:hAnsiTheme="minorHAnsi" w:cstheme="minorHAnsi"/>
          <w:i/>
          <w:sz w:val="22"/>
        </w:rPr>
        <w:t>Sustainable Homes Professional (SHP)</w:t>
      </w:r>
      <w:r>
        <w:rPr>
          <w:rFonts w:asciiTheme="minorHAnsi" w:hAnsiTheme="minorHAnsi" w:cstheme="minorHAnsi"/>
          <w:sz w:val="22"/>
        </w:rPr>
        <w:t xml:space="preserve"> </w:t>
      </w:r>
      <w:r w:rsidR="005B4620">
        <w:rPr>
          <w:rFonts w:asciiTheme="minorHAnsi" w:hAnsiTheme="minorHAnsi" w:cstheme="minorHAnsi"/>
          <w:sz w:val="22"/>
        </w:rPr>
        <w:t>training</w:t>
      </w:r>
      <w:r w:rsidR="00D26EC3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scholarship</w:t>
      </w:r>
      <w:r w:rsidR="00D26EC3">
        <w:rPr>
          <w:rFonts w:asciiTheme="minorHAnsi" w:hAnsiTheme="minorHAnsi" w:cstheme="minorHAnsi"/>
          <w:sz w:val="22"/>
        </w:rPr>
        <w:t xml:space="preserve">, and increasing demand for a </w:t>
      </w:r>
      <w:r w:rsidR="00F61940">
        <w:rPr>
          <w:rFonts w:asciiTheme="minorHAnsi" w:hAnsiTheme="minorHAnsi" w:cstheme="minorHAnsi"/>
          <w:sz w:val="22"/>
        </w:rPr>
        <w:t xml:space="preserve">highly </w:t>
      </w:r>
      <w:r w:rsidR="00D26EC3">
        <w:rPr>
          <w:rFonts w:asciiTheme="minorHAnsi" w:hAnsiTheme="minorHAnsi" w:cstheme="minorHAnsi"/>
          <w:sz w:val="22"/>
        </w:rPr>
        <w:t>diverse and qualified green construction workforce</w:t>
      </w:r>
      <w:r>
        <w:rPr>
          <w:rFonts w:asciiTheme="minorHAnsi" w:hAnsiTheme="minorHAnsi" w:cstheme="minorHAnsi"/>
          <w:sz w:val="22"/>
        </w:rPr>
        <w:t xml:space="preserve"> can be found here:</w:t>
      </w:r>
      <w:r w:rsidR="00FF17B1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="00FF17B1" w:rsidRPr="009D2C6D">
          <w:rPr>
            <w:rStyle w:val="Hyperlink"/>
            <w:rFonts w:asciiTheme="minorHAnsi" w:hAnsiTheme="minorHAnsi" w:cstheme="minorHAnsi"/>
            <w:sz w:val="22"/>
          </w:rPr>
          <w:t>www.earthadvantage.org/initiatives/sustainable-homes-professional-shp-scholarship-program.html</w:t>
        </w:r>
      </w:hyperlink>
      <w:r w:rsidR="00FF17B1">
        <w:rPr>
          <w:rFonts w:asciiTheme="minorHAnsi" w:hAnsiTheme="minorHAnsi" w:cstheme="minorHAnsi"/>
          <w:sz w:val="22"/>
        </w:rPr>
        <w:t xml:space="preserve">. </w:t>
      </w:r>
      <w:r w:rsidR="00DC141B">
        <w:rPr>
          <w:rFonts w:asciiTheme="minorHAnsi" w:hAnsiTheme="minorHAnsi" w:cstheme="minorHAnsi"/>
          <w:sz w:val="22"/>
        </w:rPr>
        <w:br/>
      </w:r>
      <w:r w:rsidR="00194A4A" w:rsidRPr="00194A4A">
        <w:rPr>
          <w:rFonts w:asciiTheme="minorHAnsi" w:hAnsiTheme="minorHAnsi" w:cstheme="minorHAnsi"/>
          <w:sz w:val="22"/>
        </w:rPr>
        <w:t xml:space="preserve">We recognize that not everyone has access to reliable technology, and have provided this downloadable and printable </w:t>
      </w:r>
      <w:r w:rsidR="00B655EA">
        <w:rPr>
          <w:rFonts w:asciiTheme="minorHAnsi" w:hAnsiTheme="minorHAnsi" w:cstheme="minorHAnsi"/>
          <w:sz w:val="22"/>
        </w:rPr>
        <w:t>scholarship a</w:t>
      </w:r>
      <w:r w:rsidR="00194A4A" w:rsidRPr="00194A4A">
        <w:rPr>
          <w:rFonts w:asciiTheme="minorHAnsi" w:hAnsiTheme="minorHAnsi" w:cstheme="minorHAnsi"/>
          <w:sz w:val="22"/>
        </w:rPr>
        <w:t>pplication that can be emailed (</w:t>
      </w:r>
      <w:hyperlink r:id="rId10" w:history="1">
        <w:r w:rsidR="00623FD0" w:rsidRPr="005B4620">
          <w:rPr>
            <w:rStyle w:val="Hyperlink"/>
            <w:rFonts w:asciiTheme="minorHAnsi" w:hAnsiTheme="minorHAnsi" w:cstheme="minorHAnsi"/>
            <w:sz w:val="22"/>
          </w:rPr>
          <w:t>lkemp@earthadvantage.org</w:t>
        </w:r>
      </w:hyperlink>
      <w:r w:rsidR="00194A4A" w:rsidRPr="00194A4A">
        <w:rPr>
          <w:rFonts w:asciiTheme="minorHAnsi" w:hAnsiTheme="minorHAnsi" w:cstheme="minorHAnsi"/>
          <w:sz w:val="22"/>
        </w:rPr>
        <w:t>) or mailed</w:t>
      </w:r>
      <w:r w:rsidR="00FF17B1">
        <w:rPr>
          <w:rFonts w:asciiTheme="minorHAnsi" w:hAnsiTheme="minorHAnsi" w:cstheme="minorHAnsi"/>
          <w:sz w:val="22"/>
        </w:rPr>
        <w:t xml:space="preserve"> to </w:t>
      </w:r>
      <w:r w:rsidR="00194A4A" w:rsidRPr="00194A4A">
        <w:rPr>
          <w:rFonts w:asciiTheme="minorHAnsi" w:hAnsiTheme="minorHAnsi" w:cstheme="minorHAnsi"/>
          <w:sz w:val="22"/>
        </w:rPr>
        <w:t>our Earth Advantage offices (</w:t>
      </w:r>
      <w:hyperlink r:id="rId11" w:history="1">
        <w:r w:rsidR="00194A4A" w:rsidRPr="005B4620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623 SW Oak, Suite 300, Portland, OR 97205</w:t>
        </w:r>
      </w:hyperlink>
      <w:r w:rsidR="00194A4A" w:rsidRPr="00194A4A">
        <w:rPr>
          <w:rFonts w:asciiTheme="minorHAnsi" w:hAnsiTheme="minorHAnsi" w:cstheme="minorHAnsi"/>
          <w:sz w:val="22"/>
        </w:rPr>
        <w:t>). </w:t>
      </w:r>
      <w:r w:rsidR="000B1E6C" w:rsidRPr="000B1E6C">
        <w:rPr>
          <w:rFonts w:asciiTheme="minorHAnsi" w:hAnsiTheme="minorHAnsi" w:cstheme="minorHAnsi"/>
          <w:sz w:val="22"/>
        </w:rPr>
        <w:t>Applications must be postmarked by Dec. 21. </w:t>
      </w:r>
    </w:p>
    <w:p w14:paraId="2A9B060A" w14:textId="6472CF8B" w:rsidR="000B1E6C" w:rsidRDefault="00DC141B" w:rsidP="000B1E6C">
      <w:pPr>
        <w:pStyle w:val="NormalWeb"/>
        <w:pBdr>
          <w:bottom w:val="single" w:sz="6" w:space="1" w:color="auto"/>
        </w:pBdr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i/>
          <w:iCs/>
          <w:sz w:val="22"/>
        </w:rPr>
      </w:pPr>
      <w:r w:rsidRPr="00DC141B">
        <w:rPr>
          <w:rFonts w:asciiTheme="minorHAnsi" w:hAnsiTheme="minorHAnsi" w:cstheme="minorHAnsi"/>
          <w:i/>
          <w:iCs/>
          <w:sz w:val="22"/>
        </w:rPr>
        <w:t xml:space="preserve">Earth Advantage is committed to a mission that </w:t>
      </w:r>
      <w:r>
        <w:rPr>
          <w:rFonts w:asciiTheme="minorHAnsi" w:hAnsiTheme="minorHAnsi" w:cstheme="minorHAnsi"/>
          <w:i/>
          <w:iCs/>
          <w:sz w:val="22"/>
        </w:rPr>
        <w:t xml:space="preserve">prioritizes </w:t>
      </w:r>
      <w:r w:rsidRPr="00DC141B">
        <w:rPr>
          <w:rFonts w:asciiTheme="minorHAnsi" w:hAnsiTheme="minorHAnsi" w:cstheme="minorHAnsi"/>
          <w:i/>
          <w:iCs/>
          <w:sz w:val="22"/>
        </w:rPr>
        <w:t xml:space="preserve">diversity, equity </w:t>
      </w:r>
      <w:r w:rsidR="0085493F">
        <w:rPr>
          <w:rFonts w:asciiTheme="minorHAnsi" w:hAnsiTheme="minorHAnsi" w:cstheme="minorHAnsi"/>
          <w:i/>
          <w:iCs/>
          <w:sz w:val="22"/>
        </w:rPr>
        <w:t>&amp;</w:t>
      </w:r>
      <w:r w:rsidRPr="00DC141B">
        <w:rPr>
          <w:rFonts w:asciiTheme="minorHAnsi" w:hAnsiTheme="minorHAnsi" w:cstheme="minorHAnsi"/>
          <w:i/>
          <w:iCs/>
          <w:sz w:val="22"/>
        </w:rPr>
        <w:t xml:space="preserve"> inclusion</w:t>
      </w:r>
      <w:r w:rsidR="0085493F">
        <w:rPr>
          <w:rFonts w:asciiTheme="minorHAnsi" w:hAnsiTheme="minorHAnsi" w:cstheme="minorHAnsi"/>
          <w:i/>
          <w:iCs/>
          <w:sz w:val="22"/>
        </w:rPr>
        <w:t xml:space="preserve"> </w:t>
      </w:r>
      <w:r w:rsidR="00D26EC3">
        <w:rPr>
          <w:rFonts w:asciiTheme="minorHAnsi" w:hAnsiTheme="minorHAnsi" w:cstheme="minorHAnsi"/>
          <w:i/>
          <w:iCs/>
          <w:sz w:val="22"/>
        </w:rPr>
        <w:t>(</w:t>
      </w:r>
      <w:hyperlink r:id="rId12" w:history="1">
        <w:r w:rsidRPr="00DC141B">
          <w:rPr>
            <w:rStyle w:val="Hyperlink"/>
            <w:rFonts w:asciiTheme="minorHAnsi" w:hAnsiTheme="minorHAnsi" w:cstheme="minorHAnsi"/>
            <w:i/>
            <w:iCs/>
            <w:sz w:val="22"/>
          </w:rPr>
          <w:t>earthadvantage.org/about-us/equity.html</w:t>
        </w:r>
      </w:hyperlink>
      <w:r w:rsidR="00D26EC3">
        <w:rPr>
          <w:rStyle w:val="Hyperlink"/>
          <w:rFonts w:asciiTheme="minorHAnsi" w:hAnsiTheme="minorHAnsi" w:cstheme="minorHAnsi"/>
          <w:i/>
          <w:iCs/>
          <w:sz w:val="22"/>
        </w:rPr>
        <w:t xml:space="preserve">). </w:t>
      </w:r>
      <w:r w:rsidR="005B4620" w:rsidRPr="00A33B1C">
        <w:rPr>
          <w:rFonts w:asciiTheme="minorHAnsi" w:hAnsiTheme="minorHAnsi" w:cstheme="minorHAnsi"/>
          <w:i/>
          <w:iCs/>
          <w:sz w:val="22"/>
        </w:rPr>
        <w:t>This opportunity was made possible thanks to support from</w:t>
      </w:r>
      <w:r>
        <w:rPr>
          <w:rFonts w:asciiTheme="minorHAnsi" w:hAnsiTheme="minorHAnsi" w:cstheme="minorHAnsi"/>
          <w:i/>
          <w:iCs/>
          <w:sz w:val="22"/>
        </w:rPr>
        <w:t xml:space="preserve"> Energy Trust of Oregon</w:t>
      </w:r>
      <w:r w:rsidR="005B4620" w:rsidRPr="00A33B1C">
        <w:rPr>
          <w:rFonts w:asciiTheme="minorHAnsi" w:hAnsiTheme="minorHAnsi" w:cstheme="minorHAnsi"/>
          <w:i/>
          <w:iCs/>
          <w:sz w:val="22"/>
        </w:rPr>
        <w:t> </w:t>
      </w:r>
      <w:hyperlink r:id="rId13" w:history="1">
        <w:r w:rsidRPr="009D2C6D">
          <w:rPr>
            <w:rStyle w:val="Hyperlink"/>
            <w:rFonts w:asciiTheme="minorHAnsi" w:hAnsiTheme="minorHAnsi" w:cstheme="minorHAnsi"/>
            <w:i/>
            <w:iCs/>
            <w:sz w:val="22"/>
          </w:rPr>
          <w:t>(www.energytrust.org)</w:t>
        </w:r>
      </w:hyperlink>
      <w:r w:rsidR="005B4620" w:rsidRPr="00A33B1C">
        <w:rPr>
          <w:rFonts w:asciiTheme="minorHAnsi" w:hAnsiTheme="minorHAnsi" w:cstheme="minorHAnsi"/>
          <w:i/>
          <w:iCs/>
          <w:sz w:val="22"/>
        </w:rPr>
        <w:t>. </w:t>
      </w:r>
      <w:r w:rsidR="005B4620" w:rsidRPr="00274553">
        <w:rPr>
          <w:rFonts w:asciiTheme="minorHAnsi" w:hAnsiTheme="minorHAnsi" w:cstheme="minorHAnsi"/>
          <w:i/>
          <w:iCs/>
          <w:sz w:val="22"/>
        </w:rPr>
        <w:t xml:space="preserve">All application information is </w:t>
      </w:r>
      <w:proofErr w:type="gramStart"/>
      <w:r w:rsidR="005B4620" w:rsidRPr="00274553">
        <w:rPr>
          <w:rFonts w:asciiTheme="minorHAnsi" w:hAnsiTheme="minorHAnsi" w:cstheme="minorHAnsi"/>
          <w:i/>
          <w:iCs/>
          <w:sz w:val="22"/>
        </w:rPr>
        <w:t>confidential</w:t>
      </w:r>
      <w:proofErr w:type="gramEnd"/>
      <w:r w:rsidR="00D26EC3">
        <w:rPr>
          <w:rFonts w:asciiTheme="minorHAnsi" w:hAnsiTheme="minorHAnsi" w:cstheme="minorHAnsi"/>
          <w:i/>
          <w:iCs/>
          <w:sz w:val="22"/>
        </w:rPr>
        <w:t xml:space="preserve"> and we </w:t>
      </w:r>
      <w:r w:rsidR="005B4620" w:rsidRPr="00274553">
        <w:rPr>
          <w:rFonts w:asciiTheme="minorHAnsi" w:hAnsiTheme="minorHAnsi" w:cstheme="minorHAnsi"/>
          <w:i/>
          <w:iCs/>
          <w:sz w:val="22"/>
        </w:rPr>
        <w:t>will not disclose any information without your consent.</w:t>
      </w:r>
      <w:r w:rsidR="000B1E6C">
        <w:rPr>
          <w:rFonts w:asciiTheme="minorHAnsi" w:hAnsiTheme="minorHAnsi" w:cstheme="minorHAnsi"/>
          <w:i/>
          <w:iCs/>
          <w:sz w:val="22"/>
        </w:rPr>
        <w:t xml:space="preserve"> </w:t>
      </w:r>
      <w:r w:rsidR="00D26EC3">
        <w:rPr>
          <w:rFonts w:asciiTheme="minorHAnsi" w:hAnsiTheme="minorHAnsi" w:cstheme="minorHAnsi"/>
          <w:i/>
          <w:iCs/>
          <w:sz w:val="22"/>
        </w:rPr>
        <w:br/>
      </w:r>
    </w:p>
    <w:p w14:paraId="4ED6D848" w14:textId="2A9AC476" w:rsidR="00194A4A" w:rsidRDefault="000B1E6C" w:rsidP="000B1E6C">
      <w:pPr>
        <w:pStyle w:val="NormalWeb"/>
        <w:pBdr>
          <w:bottom w:val="single" w:sz="6" w:space="1" w:color="auto"/>
        </w:pBdr>
        <w:spacing w:before="0" w:beforeAutospacing="0" w:after="0" w:afterAutospacing="0" w:line="315" w:lineRule="atLeast"/>
        <w:jc w:val="right"/>
        <w:textAlignment w:val="baseline"/>
        <w:rPr>
          <w:rFonts w:asciiTheme="minorHAnsi" w:hAnsiTheme="minorHAnsi" w:cstheme="minorHAnsi"/>
          <w:sz w:val="22"/>
        </w:rPr>
      </w:pPr>
      <w:r w:rsidRPr="000B1E6C">
        <w:rPr>
          <w:rFonts w:asciiTheme="minorHAnsi" w:hAnsiTheme="minorHAnsi" w:cstheme="minorHAnsi"/>
          <w:i/>
          <w:iCs/>
          <w:sz w:val="22"/>
        </w:rPr>
        <w:t>See page 2 for scholarship application &gt;&gt;</w:t>
      </w:r>
      <w:r w:rsidR="005B4620" w:rsidRPr="00274553">
        <w:rPr>
          <w:rFonts w:asciiTheme="minorHAnsi" w:hAnsiTheme="minorHAnsi" w:cstheme="minorHAnsi"/>
          <w:i/>
          <w:iCs/>
          <w:sz w:val="22"/>
        </w:rPr>
        <w:t> </w:t>
      </w:r>
      <w:r w:rsidR="00194A4A" w:rsidRPr="00194A4A">
        <w:rPr>
          <w:rFonts w:asciiTheme="minorHAnsi" w:hAnsiTheme="minorHAnsi" w:cstheme="minorHAnsi"/>
          <w:sz w:val="22"/>
        </w:rPr>
        <w:t> </w:t>
      </w:r>
    </w:p>
    <w:p w14:paraId="6CAC186F" w14:textId="77777777" w:rsidR="000B1E6C" w:rsidRPr="00194A4A" w:rsidRDefault="000B1E6C" w:rsidP="009D2C6D">
      <w:pPr>
        <w:pStyle w:val="NormalWeb"/>
        <w:pBdr>
          <w:bottom w:val="single" w:sz="6" w:space="1" w:color="auto"/>
        </w:pBdr>
        <w:spacing w:before="0" w:beforeAutospacing="0" w:after="0" w:afterAutospacing="0" w:line="315" w:lineRule="atLeast"/>
        <w:jc w:val="right"/>
        <w:textAlignment w:val="baseline"/>
        <w:rPr>
          <w:rFonts w:asciiTheme="minorHAnsi" w:hAnsiTheme="minorHAnsi" w:cstheme="minorHAnsi"/>
          <w:sz w:val="22"/>
        </w:rPr>
      </w:pPr>
    </w:p>
    <w:p w14:paraId="36371AC5" w14:textId="5A720574" w:rsidR="00194A4A" w:rsidRPr="00194A4A" w:rsidRDefault="000B1E6C" w:rsidP="00194A4A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br/>
      </w:r>
      <w:r w:rsidR="00194A4A" w:rsidRPr="00194A4A">
        <w:rPr>
          <w:rFonts w:cstheme="minorHAnsi"/>
          <w:b/>
          <w:sz w:val="28"/>
          <w:szCs w:val="24"/>
        </w:rPr>
        <w:t>SHP</w:t>
      </w:r>
      <w:r w:rsidR="005B4620">
        <w:rPr>
          <w:rFonts w:cstheme="minorHAnsi"/>
          <w:b/>
          <w:sz w:val="28"/>
          <w:szCs w:val="24"/>
        </w:rPr>
        <w:t xml:space="preserve"> Training</w:t>
      </w:r>
      <w:r w:rsidR="00194A4A" w:rsidRPr="00194A4A">
        <w:rPr>
          <w:rFonts w:cstheme="minorHAnsi"/>
          <w:b/>
          <w:sz w:val="28"/>
          <w:szCs w:val="24"/>
        </w:rPr>
        <w:t xml:space="preserve"> Scholarship Application</w:t>
      </w:r>
    </w:p>
    <w:p w14:paraId="7B0AC2DE" w14:textId="08E88518" w:rsidR="00194A4A" w:rsidRPr="002F7870" w:rsidRDefault="00194A4A" w:rsidP="00194A4A">
      <w:pPr>
        <w:rPr>
          <w:rFonts w:cstheme="minorHAnsi"/>
          <w:i/>
        </w:rPr>
      </w:pPr>
      <w:r w:rsidRPr="002F7870">
        <w:rPr>
          <w:rFonts w:cstheme="minorHAnsi"/>
          <w:i/>
        </w:rPr>
        <w:t>Please fill out the form below to apply for the Sustainable Homes</w:t>
      </w:r>
      <w:r w:rsidR="00A02584">
        <w:rPr>
          <w:rFonts w:cstheme="minorHAnsi"/>
          <w:i/>
        </w:rPr>
        <w:t xml:space="preserve"> Professional (SHP) Scholarship</w:t>
      </w:r>
      <w:r w:rsidR="005B4620">
        <w:rPr>
          <w:rFonts w:cstheme="minorHAnsi"/>
          <w:i/>
        </w:rPr>
        <w:t>.</w:t>
      </w:r>
      <w:r w:rsidR="005B4620">
        <w:rPr>
          <w:rFonts w:cstheme="minorHAnsi"/>
          <w:i/>
        </w:rPr>
        <w:br/>
      </w:r>
    </w:p>
    <w:p w14:paraId="27C860F6" w14:textId="0E6FB78A" w:rsidR="00194A4A" w:rsidRPr="00AC2188" w:rsidRDefault="00194A4A" w:rsidP="002F7870">
      <w:pPr>
        <w:rPr>
          <w:rFonts w:cstheme="minorHAnsi"/>
          <w:bCs/>
        </w:rPr>
      </w:pPr>
      <w:r w:rsidRPr="00AC2188">
        <w:rPr>
          <w:rFonts w:cstheme="minorHAnsi"/>
          <w:bCs/>
        </w:rPr>
        <w:t>First &amp; Last Name</w:t>
      </w:r>
      <w:r w:rsidR="005B4620" w:rsidRPr="00AC2188">
        <w:rPr>
          <w:rFonts w:cstheme="minorHAnsi"/>
          <w:bCs/>
        </w:rPr>
        <w:t>:</w:t>
      </w:r>
      <w:r w:rsidRPr="00AC2188">
        <w:rPr>
          <w:rFonts w:cstheme="minorHAnsi"/>
          <w:bCs/>
        </w:rPr>
        <w:t xml:space="preserve"> </w:t>
      </w:r>
      <w:r w:rsidR="005B4620" w:rsidRPr="00AC2188">
        <w:rPr>
          <w:rFonts w:cstheme="minorHAnsi"/>
          <w:bCs/>
        </w:rPr>
        <w:t>_____________________________________________________________________</w:t>
      </w:r>
    </w:p>
    <w:p w14:paraId="429167DB" w14:textId="6EE0E659" w:rsidR="00194A4A" w:rsidRPr="00AC2188" w:rsidRDefault="00194A4A" w:rsidP="002F7870">
      <w:pPr>
        <w:rPr>
          <w:rFonts w:cstheme="minorHAnsi"/>
          <w:bCs/>
        </w:rPr>
      </w:pPr>
      <w:r w:rsidRPr="00AC2188">
        <w:rPr>
          <w:rFonts w:cstheme="minorHAnsi"/>
          <w:bCs/>
        </w:rPr>
        <w:t>Email</w:t>
      </w:r>
      <w:r w:rsidR="005B4620" w:rsidRPr="00AC2188">
        <w:rPr>
          <w:rFonts w:cstheme="minorHAnsi"/>
          <w:bCs/>
        </w:rPr>
        <w:t>:</w:t>
      </w:r>
      <w:r w:rsidRPr="00AC2188">
        <w:rPr>
          <w:rFonts w:cstheme="minorHAnsi"/>
          <w:bCs/>
        </w:rPr>
        <w:t xml:space="preserve"> </w:t>
      </w:r>
      <w:r w:rsidR="005B4620" w:rsidRPr="00AC2188">
        <w:rPr>
          <w:rFonts w:cstheme="minorHAnsi"/>
          <w:bCs/>
        </w:rPr>
        <w:t>_______________________________________________________________________________</w:t>
      </w:r>
    </w:p>
    <w:p w14:paraId="1A372252" w14:textId="1EE8E403" w:rsidR="00194A4A" w:rsidRPr="00AC2188" w:rsidRDefault="00194A4A" w:rsidP="002F7870">
      <w:pPr>
        <w:rPr>
          <w:rFonts w:cstheme="minorHAnsi"/>
          <w:bCs/>
        </w:rPr>
      </w:pPr>
      <w:r w:rsidRPr="00AC2188">
        <w:rPr>
          <w:rFonts w:cstheme="minorHAnsi"/>
          <w:bCs/>
        </w:rPr>
        <w:t>Street Address</w:t>
      </w:r>
      <w:r w:rsidR="00B655EA" w:rsidRPr="00AC2188">
        <w:rPr>
          <w:rFonts w:cstheme="minorHAnsi"/>
          <w:bCs/>
        </w:rPr>
        <w:t xml:space="preserve"> / </w:t>
      </w:r>
      <w:r w:rsidRPr="00AC2188">
        <w:rPr>
          <w:rFonts w:cstheme="minorHAnsi"/>
          <w:bCs/>
        </w:rPr>
        <w:t>City</w:t>
      </w:r>
      <w:r w:rsidR="00AC48A1" w:rsidRPr="00AC2188">
        <w:rPr>
          <w:rFonts w:cstheme="minorHAnsi"/>
          <w:bCs/>
        </w:rPr>
        <w:t xml:space="preserve"> / </w:t>
      </w:r>
      <w:r w:rsidRPr="00AC2188">
        <w:rPr>
          <w:rFonts w:cstheme="minorHAnsi"/>
          <w:bCs/>
        </w:rPr>
        <w:t>State / Zip Code</w:t>
      </w:r>
      <w:r w:rsidR="005B4620" w:rsidRPr="00AC2188">
        <w:rPr>
          <w:rFonts w:cstheme="minorHAnsi"/>
          <w:bCs/>
        </w:rPr>
        <w:t>:</w:t>
      </w:r>
    </w:p>
    <w:p w14:paraId="502C55B1" w14:textId="6C9F1190" w:rsidR="00194A4A" w:rsidRPr="00AC2188" w:rsidRDefault="005B4620" w:rsidP="002F7870">
      <w:pPr>
        <w:rPr>
          <w:rFonts w:cstheme="minorHAnsi"/>
          <w:bCs/>
        </w:rPr>
      </w:pPr>
      <w:r w:rsidRPr="00AC2188">
        <w:rPr>
          <w:rFonts w:cstheme="minorHAnsi"/>
          <w:bCs/>
        </w:rPr>
        <w:t>____________________________________________________________________________________</w:t>
      </w:r>
    </w:p>
    <w:p w14:paraId="63017BAB" w14:textId="0B66B526" w:rsidR="00194A4A" w:rsidRPr="00AC2188" w:rsidRDefault="00194A4A" w:rsidP="005B4620">
      <w:pPr>
        <w:rPr>
          <w:rFonts w:cstheme="minorHAnsi"/>
          <w:bCs/>
        </w:rPr>
      </w:pPr>
      <w:r w:rsidRPr="00AC2188">
        <w:rPr>
          <w:rFonts w:cstheme="minorHAnsi"/>
          <w:bCs/>
        </w:rPr>
        <w:t>Phone Number</w:t>
      </w:r>
      <w:r w:rsidR="005B4620" w:rsidRPr="00AC2188">
        <w:rPr>
          <w:rFonts w:cstheme="minorHAnsi"/>
          <w:bCs/>
        </w:rPr>
        <w:t>: _______________________________________________________________________</w:t>
      </w:r>
    </w:p>
    <w:p w14:paraId="4AF23E77" w14:textId="7E402501" w:rsidR="00194A4A" w:rsidRPr="00AC2188" w:rsidRDefault="00194A4A" w:rsidP="002F7870">
      <w:pPr>
        <w:rPr>
          <w:rFonts w:cstheme="minorHAnsi"/>
          <w:bCs/>
        </w:rPr>
      </w:pPr>
      <w:r w:rsidRPr="00AC2188">
        <w:rPr>
          <w:rFonts w:cstheme="minorHAnsi"/>
          <w:bCs/>
        </w:rPr>
        <w:t>Company / Employer</w:t>
      </w:r>
      <w:r w:rsidR="005B4620" w:rsidRPr="00AC2188">
        <w:rPr>
          <w:rFonts w:cstheme="minorHAnsi"/>
          <w:bCs/>
        </w:rPr>
        <w:t>: __________________________________________________________________</w:t>
      </w:r>
    </w:p>
    <w:p w14:paraId="0E4C74BC" w14:textId="3AFE77A4" w:rsidR="005B4620" w:rsidRPr="00AC2188" w:rsidRDefault="005B4620" w:rsidP="002F7870">
      <w:pPr>
        <w:rPr>
          <w:rFonts w:cstheme="minorHAnsi"/>
          <w:bCs/>
        </w:rPr>
      </w:pPr>
    </w:p>
    <w:p w14:paraId="74AF0AA4" w14:textId="5D05718F" w:rsidR="00194A4A" w:rsidRPr="00AC2188" w:rsidRDefault="00EF5F18" w:rsidP="00EF5F18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AC2188">
        <w:rPr>
          <w:rFonts w:cstheme="minorHAnsi"/>
          <w:bCs/>
        </w:rPr>
        <w:t>Briefly describe how the scholarship program target audience (</w:t>
      </w:r>
      <w:r w:rsidR="0085493F" w:rsidRPr="0085493F">
        <w:rPr>
          <w:rFonts w:cstheme="minorHAnsi"/>
          <w:bCs/>
        </w:rPr>
        <w:t>historically marginalized or underserved</w:t>
      </w:r>
      <w:r w:rsidRPr="00AC2188">
        <w:rPr>
          <w:rFonts w:cstheme="minorHAnsi"/>
          <w:bCs/>
        </w:rPr>
        <w:t xml:space="preserve"> in the building industry) reflects your background or experience. </w:t>
      </w:r>
      <w:r w:rsidR="00194A4A" w:rsidRPr="00AC2188">
        <w:rPr>
          <w:rFonts w:cstheme="minorHAnsi"/>
          <w:bCs/>
        </w:rPr>
        <w:t xml:space="preserve"> </w:t>
      </w:r>
    </w:p>
    <w:p w14:paraId="7A382298" w14:textId="77777777" w:rsidR="00194A4A" w:rsidRPr="00AC2188" w:rsidRDefault="00194A4A" w:rsidP="00194A4A">
      <w:pPr>
        <w:rPr>
          <w:rFonts w:cstheme="minorHAnsi"/>
          <w:bCs/>
        </w:rPr>
      </w:pPr>
    </w:p>
    <w:p w14:paraId="10C46298" w14:textId="77777777" w:rsidR="00194A4A" w:rsidRPr="00AC2188" w:rsidRDefault="00194A4A" w:rsidP="00194A4A">
      <w:pPr>
        <w:rPr>
          <w:rFonts w:cstheme="minorHAnsi"/>
          <w:bCs/>
        </w:rPr>
      </w:pPr>
    </w:p>
    <w:p w14:paraId="419B99CA" w14:textId="321C7B95" w:rsidR="005B4620" w:rsidRDefault="005B4620" w:rsidP="00194A4A">
      <w:pPr>
        <w:rPr>
          <w:rFonts w:cstheme="minorHAnsi"/>
          <w:bCs/>
        </w:rPr>
      </w:pPr>
    </w:p>
    <w:p w14:paraId="09BDD27B" w14:textId="524079DF" w:rsidR="0085493F" w:rsidRDefault="0085493F" w:rsidP="00194A4A">
      <w:pPr>
        <w:rPr>
          <w:rFonts w:cstheme="minorHAnsi"/>
          <w:bCs/>
        </w:rPr>
      </w:pPr>
    </w:p>
    <w:p w14:paraId="0E903AE7" w14:textId="77777777" w:rsidR="0085493F" w:rsidRPr="00AC2188" w:rsidRDefault="0085493F" w:rsidP="00194A4A">
      <w:pPr>
        <w:rPr>
          <w:rFonts w:cstheme="minorHAnsi"/>
          <w:bCs/>
        </w:rPr>
      </w:pPr>
    </w:p>
    <w:p w14:paraId="612D38A8" w14:textId="77777777" w:rsidR="00AC48A1" w:rsidRPr="00AC2188" w:rsidRDefault="00AC48A1" w:rsidP="00194A4A">
      <w:pPr>
        <w:rPr>
          <w:rFonts w:cstheme="minorHAnsi"/>
          <w:bCs/>
        </w:rPr>
      </w:pPr>
    </w:p>
    <w:p w14:paraId="1810F0C4" w14:textId="77777777" w:rsidR="00AC48A1" w:rsidRPr="00AC2188" w:rsidRDefault="00AC48A1" w:rsidP="00194A4A">
      <w:pPr>
        <w:rPr>
          <w:rFonts w:cstheme="minorHAnsi"/>
          <w:bCs/>
        </w:rPr>
      </w:pPr>
    </w:p>
    <w:p w14:paraId="7EED0CD5" w14:textId="77777777" w:rsidR="00194A4A" w:rsidRPr="00AC2188" w:rsidRDefault="00194A4A" w:rsidP="00194A4A">
      <w:pPr>
        <w:rPr>
          <w:rFonts w:cstheme="minorHAnsi"/>
          <w:bCs/>
        </w:rPr>
      </w:pPr>
    </w:p>
    <w:p w14:paraId="67124C60" w14:textId="77777777" w:rsidR="00194A4A" w:rsidRPr="00AC2188" w:rsidRDefault="00194A4A" w:rsidP="00194A4A">
      <w:pPr>
        <w:rPr>
          <w:rFonts w:cstheme="minorHAnsi"/>
          <w:bCs/>
        </w:rPr>
      </w:pPr>
    </w:p>
    <w:p w14:paraId="23B32860" w14:textId="71E10947" w:rsidR="00AC48A1" w:rsidRPr="00AC2188" w:rsidRDefault="00B655EA" w:rsidP="002F7870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AC2188">
        <w:rPr>
          <w:rFonts w:cstheme="minorHAnsi"/>
          <w:bCs/>
        </w:rPr>
        <w:t xml:space="preserve">Briefly </w:t>
      </w:r>
      <w:r w:rsidR="00194A4A" w:rsidRPr="00AC2188">
        <w:rPr>
          <w:rFonts w:cstheme="minorHAnsi"/>
          <w:bCs/>
        </w:rPr>
        <w:t xml:space="preserve">describe your current trade or profession in the building industry. If </w:t>
      </w:r>
      <w:r w:rsidR="0085493F">
        <w:rPr>
          <w:rFonts w:cstheme="minorHAnsi"/>
          <w:bCs/>
        </w:rPr>
        <w:t xml:space="preserve">you are </w:t>
      </w:r>
      <w:r w:rsidR="00194A4A" w:rsidRPr="00AC2188">
        <w:rPr>
          <w:rFonts w:cstheme="minorHAnsi"/>
          <w:bCs/>
        </w:rPr>
        <w:t>un</w:t>
      </w:r>
      <w:r w:rsidR="0085493F">
        <w:rPr>
          <w:rFonts w:cstheme="minorHAnsi"/>
          <w:bCs/>
        </w:rPr>
        <w:t>der/un</w:t>
      </w:r>
      <w:r w:rsidR="00194A4A" w:rsidRPr="00AC2188">
        <w:rPr>
          <w:rFonts w:cstheme="minorHAnsi"/>
          <w:bCs/>
        </w:rPr>
        <w:t>employed</w:t>
      </w:r>
      <w:r w:rsidR="0085493F">
        <w:rPr>
          <w:rFonts w:cstheme="minorHAnsi"/>
          <w:bCs/>
        </w:rPr>
        <w:t xml:space="preserve"> or on a path into the industry</w:t>
      </w:r>
      <w:r w:rsidR="00194A4A" w:rsidRPr="00AC2188">
        <w:rPr>
          <w:rFonts w:cstheme="minorHAnsi"/>
          <w:bCs/>
        </w:rPr>
        <w:t xml:space="preserve">, </w:t>
      </w:r>
      <w:r w:rsidR="0085493F">
        <w:rPr>
          <w:rFonts w:cstheme="minorHAnsi"/>
          <w:bCs/>
        </w:rPr>
        <w:t xml:space="preserve">then </w:t>
      </w:r>
      <w:r w:rsidR="00194A4A" w:rsidRPr="00AC2188">
        <w:rPr>
          <w:rFonts w:cstheme="minorHAnsi"/>
          <w:bCs/>
        </w:rPr>
        <w:t xml:space="preserve">please describe your prior experience and the trade or profession that you are seeking. </w:t>
      </w:r>
    </w:p>
    <w:p w14:paraId="2B20BCEC" w14:textId="77777777" w:rsidR="00AC48A1" w:rsidRPr="00AC2188" w:rsidRDefault="00AC48A1" w:rsidP="00AC48A1">
      <w:pPr>
        <w:rPr>
          <w:rFonts w:cstheme="minorHAnsi"/>
          <w:bCs/>
        </w:rPr>
      </w:pPr>
    </w:p>
    <w:p w14:paraId="21FC7F9B" w14:textId="77777777" w:rsidR="00AC48A1" w:rsidRPr="00AC2188" w:rsidRDefault="00AC48A1" w:rsidP="00AC48A1">
      <w:pPr>
        <w:rPr>
          <w:rFonts w:cstheme="minorHAnsi"/>
          <w:bCs/>
        </w:rPr>
      </w:pPr>
    </w:p>
    <w:p w14:paraId="6EB816ED" w14:textId="1E654210" w:rsidR="00AC48A1" w:rsidRDefault="00AC48A1" w:rsidP="00AC48A1">
      <w:pPr>
        <w:rPr>
          <w:rFonts w:cstheme="minorHAnsi"/>
          <w:b/>
        </w:rPr>
      </w:pPr>
    </w:p>
    <w:p w14:paraId="2DA414CA" w14:textId="77777777" w:rsidR="005B4620" w:rsidRPr="002F7870" w:rsidRDefault="005B4620" w:rsidP="00AC48A1">
      <w:pPr>
        <w:rPr>
          <w:rFonts w:cstheme="minorHAnsi"/>
          <w:b/>
        </w:rPr>
      </w:pPr>
    </w:p>
    <w:p w14:paraId="27547617" w14:textId="34E26C04" w:rsidR="00AC48A1" w:rsidRDefault="00AC48A1" w:rsidP="00AC48A1">
      <w:pPr>
        <w:rPr>
          <w:rFonts w:cstheme="minorHAnsi"/>
          <w:b/>
        </w:rPr>
      </w:pPr>
    </w:p>
    <w:p w14:paraId="6D56B2F6" w14:textId="77777777" w:rsidR="0085493F" w:rsidRPr="002F7870" w:rsidRDefault="0085493F" w:rsidP="00AC48A1">
      <w:pPr>
        <w:rPr>
          <w:rFonts w:cstheme="minorHAnsi"/>
          <w:b/>
        </w:rPr>
      </w:pPr>
    </w:p>
    <w:p w14:paraId="6E430AB9" w14:textId="77777777" w:rsidR="00AC48A1" w:rsidRPr="002F7870" w:rsidRDefault="00AC48A1" w:rsidP="00AC48A1">
      <w:pPr>
        <w:rPr>
          <w:rFonts w:cstheme="minorHAnsi"/>
          <w:b/>
        </w:rPr>
      </w:pPr>
    </w:p>
    <w:p w14:paraId="2C7C4928" w14:textId="612DD609" w:rsidR="00AC48A1" w:rsidRDefault="00AC48A1" w:rsidP="00AC48A1">
      <w:pPr>
        <w:rPr>
          <w:rFonts w:cstheme="minorHAnsi"/>
          <w:b/>
        </w:rPr>
      </w:pPr>
    </w:p>
    <w:p w14:paraId="3679112E" w14:textId="77777777" w:rsidR="0085493F" w:rsidRPr="002F7870" w:rsidRDefault="0085493F" w:rsidP="00AC48A1">
      <w:pPr>
        <w:rPr>
          <w:rFonts w:cstheme="minorHAnsi"/>
          <w:b/>
        </w:rPr>
      </w:pPr>
    </w:p>
    <w:p w14:paraId="65DB34FE" w14:textId="32689110" w:rsidR="00AC48A1" w:rsidRPr="00AC2188" w:rsidRDefault="00B655EA" w:rsidP="002F7870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AC2188">
        <w:rPr>
          <w:rFonts w:cstheme="minorHAnsi"/>
          <w:bCs/>
        </w:rPr>
        <w:t xml:space="preserve">Briefly </w:t>
      </w:r>
      <w:r w:rsidR="00194A4A" w:rsidRPr="00AC2188">
        <w:rPr>
          <w:rFonts w:cstheme="minorHAnsi"/>
          <w:bCs/>
        </w:rPr>
        <w:t>explain what you hope to gain or achieve by participating in the Sustainable Homes Professional course</w:t>
      </w:r>
      <w:r w:rsidR="0085493F">
        <w:rPr>
          <w:rFonts w:cstheme="minorHAnsi"/>
          <w:bCs/>
        </w:rPr>
        <w:t>.</w:t>
      </w:r>
      <w:r w:rsidR="00194A4A" w:rsidRPr="00AC2188">
        <w:rPr>
          <w:rFonts w:cstheme="minorHAnsi"/>
          <w:bCs/>
        </w:rPr>
        <w:t xml:space="preserve"> </w:t>
      </w:r>
    </w:p>
    <w:p w14:paraId="258CE39E" w14:textId="77777777" w:rsidR="00AC48A1" w:rsidRPr="00AC2188" w:rsidRDefault="00AC48A1" w:rsidP="00AC48A1">
      <w:pPr>
        <w:rPr>
          <w:rFonts w:cstheme="minorHAnsi"/>
          <w:bCs/>
        </w:rPr>
      </w:pPr>
    </w:p>
    <w:p w14:paraId="2904FB18" w14:textId="77777777" w:rsidR="00AC48A1" w:rsidRPr="00AC2188" w:rsidRDefault="00AC48A1" w:rsidP="00AC48A1">
      <w:pPr>
        <w:rPr>
          <w:rFonts w:cstheme="minorHAnsi"/>
          <w:bCs/>
        </w:rPr>
      </w:pPr>
    </w:p>
    <w:p w14:paraId="027EA532" w14:textId="77777777" w:rsidR="00B655EA" w:rsidRPr="00AC2188" w:rsidRDefault="00B655EA" w:rsidP="00AC48A1">
      <w:pPr>
        <w:rPr>
          <w:rFonts w:cstheme="minorHAnsi"/>
          <w:bCs/>
        </w:rPr>
      </w:pPr>
    </w:p>
    <w:p w14:paraId="45D63650" w14:textId="54C4B47E" w:rsidR="005B4620" w:rsidRDefault="005B4620" w:rsidP="00AC48A1">
      <w:pPr>
        <w:rPr>
          <w:rFonts w:cstheme="minorHAnsi"/>
          <w:bCs/>
        </w:rPr>
      </w:pPr>
    </w:p>
    <w:p w14:paraId="194D2503" w14:textId="3F919265" w:rsidR="0085493F" w:rsidRDefault="0085493F" w:rsidP="00AC48A1">
      <w:pPr>
        <w:rPr>
          <w:rFonts w:cstheme="minorHAnsi"/>
          <w:bCs/>
        </w:rPr>
      </w:pPr>
    </w:p>
    <w:p w14:paraId="4EAA1045" w14:textId="77777777" w:rsidR="0085493F" w:rsidRPr="00AC2188" w:rsidRDefault="0085493F" w:rsidP="00AC48A1">
      <w:pPr>
        <w:rPr>
          <w:rFonts w:cstheme="minorHAnsi"/>
          <w:bCs/>
        </w:rPr>
      </w:pPr>
    </w:p>
    <w:p w14:paraId="62068F43" w14:textId="77777777" w:rsidR="005B4620" w:rsidRPr="00AC2188" w:rsidRDefault="005B4620" w:rsidP="00AC48A1">
      <w:pPr>
        <w:rPr>
          <w:rFonts w:cstheme="minorHAnsi"/>
          <w:bCs/>
        </w:rPr>
      </w:pPr>
    </w:p>
    <w:p w14:paraId="009746C2" w14:textId="1ABF1DAF" w:rsidR="00B655EA" w:rsidRDefault="00B655EA" w:rsidP="00AC48A1">
      <w:pPr>
        <w:rPr>
          <w:rFonts w:cstheme="minorHAnsi"/>
          <w:bCs/>
        </w:rPr>
      </w:pPr>
    </w:p>
    <w:p w14:paraId="30E288B5" w14:textId="77777777" w:rsidR="0085493F" w:rsidRPr="00AC2188" w:rsidRDefault="0085493F" w:rsidP="00AC48A1">
      <w:pPr>
        <w:rPr>
          <w:rFonts w:cstheme="minorHAnsi"/>
          <w:bCs/>
        </w:rPr>
      </w:pPr>
    </w:p>
    <w:p w14:paraId="1417D828" w14:textId="3B8A7866" w:rsidR="00AC48A1" w:rsidRPr="00AC2188" w:rsidRDefault="002F7870" w:rsidP="00AC48A1">
      <w:pPr>
        <w:rPr>
          <w:rFonts w:cstheme="minorHAnsi"/>
          <w:bCs/>
        </w:rPr>
      </w:pPr>
      <w:r w:rsidRPr="00AC2188">
        <w:rPr>
          <w:rFonts w:cstheme="minorHAnsi"/>
          <w:bCs/>
        </w:rPr>
        <w:br/>
      </w:r>
    </w:p>
    <w:p w14:paraId="08FFCFBC" w14:textId="77777777" w:rsidR="005B4620" w:rsidRPr="00AC2188" w:rsidRDefault="005B4620" w:rsidP="00AC48A1">
      <w:pPr>
        <w:rPr>
          <w:rFonts w:cstheme="minorHAnsi"/>
          <w:bCs/>
        </w:rPr>
      </w:pPr>
    </w:p>
    <w:p w14:paraId="4682365A" w14:textId="77777777" w:rsidR="00B655EA" w:rsidRPr="00AC2188" w:rsidRDefault="00B655EA" w:rsidP="00AC48A1">
      <w:pPr>
        <w:rPr>
          <w:rFonts w:cstheme="minorHAnsi"/>
          <w:bCs/>
        </w:rPr>
      </w:pPr>
    </w:p>
    <w:p w14:paraId="0DDF0FE5" w14:textId="119FC18F" w:rsidR="00B655EA" w:rsidRPr="00AC2188" w:rsidRDefault="00EF5F18" w:rsidP="00EF5F18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AC2188">
        <w:rPr>
          <w:bCs/>
        </w:rPr>
        <w:t>How did you hear about this opportunity? If you were referred from another organization or community partner, please list their name here.</w:t>
      </w:r>
    </w:p>
    <w:p w14:paraId="38D13B21" w14:textId="77777777" w:rsidR="00EF5F18" w:rsidRPr="00AC2188" w:rsidRDefault="00EF5F18" w:rsidP="00AC48A1">
      <w:pPr>
        <w:rPr>
          <w:rFonts w:cstheme="minorHAnsi"/>
          <w:bCs/>
        </w:rPr>
      </w:pPr>
    </w:p>
    <w:p w14:paraId="4DD632F6" w14:textId="6D3F1043" w:rsidR="00EF5F18" w:rsidRDefault="00EF5F18" w:rsidP="00AC48A1">
      <w:pPr>
        <w:rPr>
          <w:rFonts w:cstheme="minorHAnsi"/>
        </w:rPr>
      </w:pPr>
    </w:p>
    <w:p w14:paraId="275FDB71" w14:textId="77777777" w:rsidR="0085493F" w:rsidRDefault="0085493F" w:rsidP="00AC48A1">
      <w:pPr>
        <w:rPr>
          <w:rFonts w:cstheme="minorHAnsi"/>
        </w:rPr>
      </w:pPr>
    </w:p>
    <w:p w14:paraId="68BB7CBC" w14:textId="7BAD3726" w:rsidR="005B4620" w:rsidRDefault="005B4620" w:rsidP="00AC48A1">
      <w:pPr>
        <w:rPr>
          <w:rFonts w:cstheme="minorHAnsi"/>
        </w:rPr>
      </w:pPr>
    </w:p>
    <w:p w14:paraId="3F299A80" w14:textId="3A18F758" w:rsidR="005B4620" w:rsidRDefault="005B4620" w:rsidP="00AC48A1">
      <w:pPr>
        <w:rPr>
          <w:rFonts w:cstheme="minorHAnsi"/>
        </w:rPr>
      </w:pPr>
    </w:p>
    <w:p w14:paraId="6AD5B273" w14:textId="7DA36230" w:rsidR="005B4620" w:rsidRDefault="005B4620" w:rsidP="00AC48A1">
      <w:pPr>
        <w:rPr>
          <w:rFonts w:cstheme="minorHAnsi"/>
        </w:rPr>
      </w:pPr>
    </w:p>
    <w:p w14:paraId="7FFAD4DA" w14:textId="77777777" w:rsidR="0085493F" w:rsidRDefault="0085493F" w:rsidP="00AC48A1">
      <w:pPr>
        <w:rPr>
          <w:rFonts w:cstheme="minorHAnsi"/>
        </w:rPr>
      </w:pPr>
    </w:p>
    <w:p w14:paraId="2D6DD645" w14:textId="0967B01B" w:rsidR="00EF5F18" w:rsidRDefault="00EF5F18" w:rsidP="00AC48A1">
      <w:pPr>
        <w:rPr>
          <w:rFonts w:cstheme="minorHAnsi"/>
        </w:rPr>
      </w:pPr>
    </w:p>
    <w:p w14:paraId="69DBA77D" w14:textId="2AB562A5" w:rsidR="005B4620" w:rsidRDefault="005B4620" w:rsidP="00AC48A1">
      <w:pPr>
        <w:rPr>
          <w:rFonts w:cstheme="minorHAnsi"/>
        </w:rPr>
      </w:pPr>
    </w:p>
    <w:p w14:paraId="0B960D91" w14:textId="16931AF1" w:rsidR="005B4620" w:rsidRDefault="005B4620" w:rsidP="00AC48A1">
      <w:pPr>
        <w:rPr>
          <w:rFonts w:cstheme="minorHAnsi"/>
        </w:rPr>
      </w:pPr>
    </w:p>
    <w:p w14:paraId="247D49EC" w14:textId="7589A950" w:rsidR="005B4620" w:rsidRDefault="005B4620" w:rsidP="00AC48A1">
      <w:pPr>
        <w:rPr>
          <w:rFonts w:cstheme="minorHAnsi"/>
        </w:rPr>
      </w:pPr>
    </w:p>
    <w:p w14:paraId="3D316650" w14:textId="77777777" w:rsidR="005B4620" w:rsidRDefault="005B4620" w:rsidP="00AC48A1">
      <w:pPr>
        <w:rPr>
          <w:rFonts w:cstheme="minorHAnsi"/>
        </w:rPr>
      </w:pPr>
    </w:p>
    <w:p w14:paraId="69C1D2CE" w14:textId="77777777" w:rsidR="00EF5F18" w:rsidRDefault="00EF5F18" w:rsidP="00AC48A1">
      <w:pPr>
        <w:rPr>
          <w:rFonts w:cstheme="minorHAnsi"/>
        </w:rPr>
      </w:pPr>
    </w:p>
    <w:p w14:paraId="389656AD" w14:textId="1BC975F6" w:rsidR="00AC48A1" w:rsidRPr="002F7870" w:rsidRDefault="00AC48A1" w:rsidP="00AC48A1">
      <w:pPr>
        <w:rPr>
          <w:rFonts w:cstheme="minorHAnsi"/>
          <w:i/>
        </w:rPr>
      </w:pPr>
      <w:r w:rsidRPr="002F7870">
        <w:rPr>
          <w:rFonts w:cstheme="minorHAnsi"/>
          <w:i/>
        </w:rPr>
        <w:t xml:space="preserve">Thank you for your interest in the SHP </w:t>
      </w:r>
      <w:r w:rsidR="005B4620">
        <w:rPr>
          <w:rFonts w:cstheme="minorHAnsi"/>
          <w:i/>
        </w:rPr>
        <w:t xml:space="preserve">Training Program and </w:t>
      </w:r>
      <w:r w:rsidRPr="002F7870">
        <w:rPr>
          <w:rFonts w:cstheme="minorHAnsi"/>
          <w:i/>
        </w:rPr>
        <w:t>Scholarship</w:t>
      </w:r>
      <w:r w:rsidR="0085493F">
        <w:rPr>
          <w:rFonts w:cstheme="minorHAnsi"/>
          <w:i/>
        </w:rPr>
        <w:t xml:space="preserve">! </w:t>
      </w:r>
    </w:p>
    <w:sectPr w:rsidR="00AC48A1" w:rsidRPr="002F7870" w:rsidSect="0085493F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51518" w14:textId="77777777" w:rsidR="00193285" w:rsidRDefault="00193285" w:rsidP="00AC48A1">
      <w:pPr>
        <w:spacing w:after="0" w:line="240" w:lineRule="auto"/>
      </w:pPr>
      <w:r>
        <w:separator/>
      </w:r>
    </w:p>
  </w:endnote>
  <w:endnote w:type="continuationSeparator" w:id="0">
    <w:p w14:paraId="3B712FE0" w14:textId="77777777" w:rsidR="00193285" w:rsidRDefault="00193285" w:rsidP="00AC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2223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DEB1F" w14:textId="176099DE" w:rsidR="00AC48A1" w:rsidRDefault="00AC48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5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B943EB" w14:textId="77777777" w:rsidR="00AC48A1" w:rsidRDefault="00AC4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71015" w14:textId="77777777" w:rsidR="00193285" w:rsidRDefault="00193285" w:rsidP="00AC48A1">
      <w:pPr>
        <w:spacing w:after="0" w:line="240" w:lineRule="auto"/>
      </w:pPr>
      <w:r>
        <w:separator/>
      </w:r>
    </w:p>
  </w:footnote>
  <w:footnote w:type="continuationSeparator" w:id="0">
    <w:p w14:paraId="12ED62BA" w14:textId="77777777" w:rsidR="00193285" w:rsidRDefault="00193285" w:rsidP="00AC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63E5"/>
    <w:multiLevelType w:val="hybridMultilevel"/>
    <w:tmpl w:val="34667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D36AD"/>
    <w:multiLevelType w:val="hybridMultilevel"/>
    <w:tmpl w:val="80D4E2B6"/>
    <w:lvl w:ilvl="0" w:tplc="0EF069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A5268"/>
    <w:multiLevelType w:val="multilevel"/>
    <w:tmpl w:val="2AC67C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30619"/>
    <w:multiLevelType w:val="multilevel"/>
    <w:tmpl w:val="4E1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1712C"/>
    <w:multiLevelType w:val="hybridMultilevel"/>
    <w:tmpl w:val="C686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443C1"/>
    <w:multiLevelType w:val="hybridMultilevel"/>
    <w:tmpl w:val="FE3C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3715F"/>
    <w:multiLevelType w:val="hybridMultilevel"/>
    <w:tmpl w:val="2FF09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2E027C"/>
    <w:multiLevelType w:val="hybridMultilevel"/>
    <w:tmpl w:val="0B286C50"/>
    <w:lvl w:ilvl="0" w:tplc="0EF069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74"/>
    <w:rsid w:val="000323DA"/>
    <w:rsid w:val="000B1E6C"/>
    <w:rsid w:val="000C7894"/>
    <w:rsid w:val="00193285"/>
    <w:rsid w:val="00194A4A"/>
    <w:rsid w:val="001C0054"/>
    <w:rsid w:val="001C0CB1"/>
    <w:rsid w:val="001F6B34"/>
    <w:rsid w:val="00244D4F"/>
    <w:rsid w:val="002522BE"/>
    <w:rsid w:val="00274553"/>
    <w:rsid w:val="002D7AFA"/>
    <w:rsid w:val="002F7870"/>
    <w:rsid w:val="00303E6C"/>
    <w:rsid w:val="00321606"/>
    <w:rsid w:val="003978EA"/>
    <w:rsid w:val="003A0FEE"/>
    <w:rsid w:val="003B5E24"/>
    <w:rsid w:val="003C2427"/>
    <w:rsid w:val="00485CCA"/>
    <w:rsid w:val="0051053D"/>
    <w:rsid w:val="00563A74"/>
    <w:rsid w:val="00585BB6"/>
    <w:rsid w:val="005B2DC8"/>
    <w:rsid w:val="005B4620"/>
    <w:rsid w:val="005B46A2"/>
    <w:rsid w:val="005E4CF2"/>
    <w:rsid w:val="005F5C19"/>
    <w:rsid w:val="00617222"/>
    <w:rsid w:val="00623FD0"/>
    <w:rsid w:val="00686583"/>
    <w:rsid w:val="006B307F"/>
    <w:rsid w:val="006C281F"/>
    <w:rsid w:val="0078685D"/>
    <w:rsid w:val="007A4D02"/>
    <w:rsid w:val="00806A28"/>
    <w:rsid w:val="00810747"/>
    <w:rsid w:val="0085493F"/>
    <w:rsid w:val="008A0B23"/>
    <w:rsid w:val="009125F0"/>
    <w:rsid w:val="009403A6"/>
    <w:rsid w:val="009435DC"/>
    <w:rsid w:val="009D2C6D"/>
    <w:rsid w:val="009E7F8B"/>
    <w:rsid w:val="00A02584"/>
    <w:rsid w:val="00A20311"/>
    <w:rsid w:val="00A20C35"/>
    <w:rsid w:val="00A73638"/>
    <w:rsid w:val="00A82D9C"/>
    <w:rsid w:val="00AC2188"/>
    <w:rsid w:val="00AC48A1"/>
    <w:rsid w:val="00AD5B1B"/>
    <w:rsid w:val="00AE19A4"/>
    <w:rsid w:val="00B02340"/>
    <w:rsid w:val="00B655EA"/>
    <w:rsid w:val="00BC4651"/>
    <w:rsid w:val="00BD33A5"/>
    <w:rsid w:val="00BE69C7"/>
    <w:rsid w:val="00C017C0"/>
    <w:rsid w:val="00C3407B"/>
    <w:rsid w:val="00C42006"/>
    <w:rsid w:val="00C50D0E"/>
    <w:rsid w:val="00CB2147"/>
    <w:rsid w:val="00D17512"/>
    <w:rsid w:val="00D26EC3"/>
    <w:rsid w:val="00D56A7B"/>
    <w:rsid w:val="00DC141B"/>
    <w:rsid w:val="00E00F11"/>
    <w:rsid w:val="00E3550F"/>
    <w:rsid w:val="00E462A1"/>
    <w:rsid w:val="00ED7B65"/>
    <w:rsid w:val="00EF5F18"/>
    <w:rsid w:val="00F22FEA"/>
    <w:rsid w:val="00F61940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3153B"/>
  <w15:docId w15:val="{7126CD6B-B8FC-4DDE-B481-A45C7F9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74"/>
  </w:style>
  <w:style w:type="paragraph" w:styleId="Heading1">
    <w:name w:val="heading 1"/>
    <w:basedOn w:val="Normal"/>
    <w:link w:val="Heading1Char"/>
    <w:uiPriority w:val="9"/>
    <w:qFormat/>
    <w:rsid w:val="00C01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01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3A7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3A7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3A7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3A7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1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CCA"/>
    <w:pPr>
      <w:ind w:left="720"/>
      <w:contextualSpacing/>
    </w:pPr>
  </w:style>
  <w:style w:type="character" w:customStyle="1" w:styleId="subfield">
    <w:name w:val="subfield"/>
    <w:basedOn w:val="DefaultParagraphFont"/>
    <w:rsid w:val="00B02340"/>
  </w:style>
  <w:style w:type="character" w:customStyle="1" w:styleId="choicetext">
    <w:name w:val="choice__text"/>
    <w:basedOn w:val="DefaultParagraphFont"/>
    <w:rsid w:val="00B02340"/>
  </w:style>
  <w:style w:type="character" w:customStyle="1" w:styleId="Heading1Char">
    <w:name w:val="Heading 1 Char"/>
    <w:basedOn w:val="DefaultParagraphFont"/>
    <w:link w:val="Heading1"/>
    <w:uiPriority w:val="9"/>
    <w:rsid w:val="00C01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017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0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17C0"/>
    <w:rPr>
      <w:b/>
      <w:bCs/>
    </w:rPr>
  </w:style>
  <w:style w:type="character" w:styleId="Emphasis">
    <w:name w:val="Emphasis"/>
    <w:basedOn w:val="DefaultParagraphFont"/>
    <w:uiPriority w:val="20"/>
    <w:qFormat/>
    <w:rsid w:val="00194A4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A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A1"/>
  </w:style>
  <w:style w:type="paragraph" w:styleId="Footer">
    <w:name w:val="footer"/>
    <w:basedOn w:val="Normal"/>
    <w:link w:val="FooterChar"/>
    <w:uiPriority w:val="99"/>
    <w:unhideWhenUsed/>
    <w:rsid w:val="00AC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A1"/>
  </w:style>
  <w:style w:type="character" w:styleId="FollowedHyperlink">
    <w:name w:val="FollowedHyperlink"/>
    <w:basedOn w:val="DefaultParagraphFont"/>
    <w:uiPriority w:val="99"/>
    <w:semiHidden/>
    <w:unhideWhenUsed/>
    <w:rsid w:val="00806A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4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9B9B9B"/>
                            <w:left w:val="single" w:sz="6" w:space="0" w:color="D5D5D5"/>
                            <w:bottom w:val="single" w:sz="6" w:space="2" w:color="E8E8E8"/>
                            <w:right w:val="single" w:sz="6" w:space="0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4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37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thadvantage.org/education/2400/596" TargetMode="External"/><Relationship Id="rId13" Type="http://schemas.openxmlformats.org/officeDocument/2006/relationships/hyperlink" Target="http://(www.energytrust.org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file:///C:\Users\Ryan%20LaPoma\Box\EA%20Cloud%20Box\Education\Courses\SHP\In-Person%20SHP\SHP%20Scholarship%20Program\www.earthadvantage.org\about-us\equit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?q=623+SW+Oak,+Suite+300,+Portland,+OR+97205&amp;um=1&amp;ie=UTF-8&amp;sa=X&amp;ved=0ahUKEwiUgrvj4cXWAhVB52MKHe-wBKcQ_AUICig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kemp@earthadvanta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rthadvantage.org/initiatives/sustainable-homes-professional-shp-scholarship-program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LaPoma</dc:creator>
  <cp:keywords/>
  <dc:description/>
  <cp:lastModifiedBy>Ryan LaPoma</cp:lastModifiedBy>
  <cp:revision>9</cp:revision>
  <cp:lastPrinted>2017-09-28T20:32:00Z</cp:lastPrinted>
  <dcterms:created xsi:type="dcterms:W3CDTF">2020-11-24T18:54:00Z</dcterms:created>
  <dcterms:modified xsi:type="dcterms:W3CDTF">2020-12-03T16:21:00Z</dcterms:modified>
</cp:coreProperties>
</file>